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5B17" w:rsidRPr="00945B17" w:rsidRDefault="00945B17" w:rsidP="00945B17">
      <w:pPr>
        <w:autoSpaceDE w:val="0"/>
        <w:autoSpaceDN w:val="0"/>
        <w:adjustRightInd w:val="0"/>
        <w:spacing w:before="280" w:line="240" w:lineRule="auto"/>
        <w:ind w:left="3686" w:firstLine="0"/>
        <w:jc w:val="left"/>
        <w:rPr>
          <w:rFonts w:ascii="Times New Roman" w:hAnsi="Times New Roman" w:cs="Times New Roman"/>
          <w:sz w:val="24"/>
          <w:szCs w:val="24"/>
        </w:rPr>
      </w:pPr>
      <w:r w:rsidRPr="00945B17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__________________________________</w:t>
      </w:r>
      <w:r w:rsidRPr="00945B17">
        <w:rPr>
          <w:rFonts w:ascii="Times New Roman" w:hAnsi="Times New Roman" w:cs="Times New Roman"/>
          <w:sz w:val="24"/>
          <w:szCs w:val="24"/>
        </w:rPr>
        <w:t xml:space="preserve"> суд </w:t>
      </w:r>
    </w:p>
    <w:p w:rsidR="00945B17" w:rsidRPr="00945B17" w:rsidRDefault="00945B17" w:rsidP="00945B17">
      <w:pPr>
        <w:autoSpaceDE w:val="0"/>
        <w:autoSpaceDN w:val="0"/>
        <w:adjustRightInd w:val="0"/>
        <w:spacing w:line="240" w:lineRule="auto"/>
        <w:ind w:left="3686"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945B17" w:rsidRDefault="00945B17" w:rsidP="00945B17">
      <w:pPr>
        <w:autoSpaceDE w:val="0"/>
        <w:autoSpaceDN w:val="0"/>
        <w:adjustRightInd w:val="0"/>
        <w:spacing w:line="240" w:lineRule="auto"/>
        <w:ind w:left="3686" w:firstLine="0"/>
        <w:jc w:val="left"/>
        <w:rPr>
          <w:rFonts w:ascii="Times New Roman" w:hAnsi="Times New Roman" w:cs="Times New Roman"/>
          <w:sz w:val="24"/>
          <w:szCs w:val="24"/>
        </w:rPr>
      </w:pPr>
      <w:r w:rsidRPr="00945B17">
        <w:rPr>
          <w:rFonts w:ascii="Times New Roman" w:hAnsi="Times New Roman" w:cs="Times New Roman"/>
          <w:sz w:val="24"/>
          <w:szCs w:val="24"/>
        </w:rPr>
        <w:t xml:space="preserve">Истец: 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945B17" w:rsidRPr="00945B17" w:rsidRDefault="00945B17" w:rsidP="00945B17">
      <w:pPr>
        <w:autoSpaceDE w:val="0"/>
        <w:autoSpaceDN w:val="0"/>
        <w:adjustRightInd w:val="0"/>
        <w:spacing w:line="240" w:lineRule="auto"/>
        <w:ind w:left="3686" w:firstLine="0"/>
        <w:jc w:val="left"/>
        <w:rPr>
          <w:rFonts w:ascii="Times New Roman" w:hAnsi="Times New Roman" w:cs="Times New Roman"/>
          <w:sz w:val="24"/>
          <w:szCs w:val="24"/>
        </w:rPr>
      </w:pPr>
      <w:r w:rsidRPr="00945B17">
        <w:rPr>
          <w:rFonts w:ascii="Times New Roman" w:hAnsi="Times New Roman" w:cs="Times New Roman"/>
          <w:sz w:val="24"/>
          <w:szCs w:val="24"/>
        </w:rPr>
        <w:t xml:space="preserve">адрес: 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945B17" w:rsidRDefault="00945B17" w:rsidP="00945B17">
      <w:pPr>
        <w:autoSpaceDE w:val="0"/>
        <w:autoSpaceDN w:val="0"/>
        <w:adjustRightInd w:val="0"/>
        <w:spacing w:line="240" w:lineRule="auto"/>
        <w:ind w:left="3686" w:firstLine="0"/>
        <w:jc w:val="left"/>
        <w:rPr>
          <w:rFonts w:ascii="Times New Roman" w:hAnsi="Times New Roman" w:cs="Times New Roman"/>
          <w:sz w:val="24"/>
          <w:szCs w:val="24"/>
        </w:rPr>
      </w:pPr>
      <w:r w:rsidRPr="00945B17">
        <w:rPr>
          <w:rFonts w:ascii="Times New Roman" w:hAnsi="Times New Roman" w:cs="Times New Roman"/>
          <w:sz w:val="24"/>
          <w:szCs w:val="24"/>
        </w:rPr>
        <w:t xml:space="preserve">дата и место рождения: </w:t>
      </w:r>
      <w:r>
        <w:rPr>
          <w:rFonts w:ascii="Times New Roman" w:hAnsi="Times New Roman" w:cs="Times New Roman"/>
          <w:sz w:val="24"/>
          <w:szCs w:val="24"/>
        </w:rPr>
        <w:t>_________________</w:t>
      </w:r>
    </w:p>
    <w:p w:rsidR="00945B17" w:rsidRPr="00945B17" w:rsidRDefault="00945B17" w:rsidP="00945B17">
      <w:pPr>
        <w:autoSpaceDE w:val="0"/>
        <w:autoSpaceDN w:val="0"/>
        <w:adjustRightInd w:val="0"/>
        <w:spacing w:line="240" w:lineRule="auto"/>
        <w:ind w:left="3686" w:firstLine="0"/>
        <w:jc w:val="left"/>
        <w:rPr>
          <w:rFonts w:ascii="Times New Roman" w:hAnsi="Times New Roman" w:cs="Times New Roman"/>
          <w:sz w:val="24"/>
          <w:szCs w:val="24"/>
        </w:rPr>
      </w:pPr>
      <w:r w:rsidRPr="00945B17">
        <w:rPr>
          <w:rFonts w:ascii="Times New Roman" w:hAnsi="Times New Roman" w:cs="Times New Roman"/>
          <w:sz w:val="24"/>
          <w:szCs w:val="24"/>
        </w:rPr>
        <w:t xml:space="preserve">идентификатор гражданина: </w:t>
      </w:r>
      <w:r>
        <w:rPr>
          <w:rFonts w:ascii="Times New Roman" w:hAnsi="Times New Roman" w:cs="Times New Roman"/>
          <w:sz w:val="24"/>
          <w:szCs w:val="24"/>
        </w:rPr>
        <w:t>_____________</w:t>
      </w:r>
    </w:p>
    <w:p w:rsidR="00945B17" w:rsidRPr="00945B17" w:rsidRDefault="00945B17" w:rsidP="00945B17">
      <w:pPr>
        <w:autoSpaceDE w:val="0"/>
        <w:autoSpaceDN w:val="0"/>
        <w:adjustRightInd w:val="0"/>
        <w:spacing w:line="240" w:lineRule="auto"/>
        <w:ind w:left="3686"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945B17" w:rsidRDefault="00945B17" w:rsidP="00945B17">
      <w:pPr>
        <w:autoSpaceDE w:val="0"/>
        <w:autoSpaceDN w:val="0"/>
        <w:adjustRightInd w:val="0"/>
        <w:spacing w:line="240" w:lineRule="auto"/>
        <w:ind w:left="3686" w:firstLine="0"/>
        <w:jc w:val="left"/>
        <w:rPr>
          <w:rFonts w:ascii="Times New Roman" w:hAnsi="Times New Roman" w:cs="Times New Roman"/>
          <w:sz w:val="24"/>
          <w:szCs w:val="24"/>
        </w:rPr>
      </w:pPr>
      <w:proofErr w:type="gramStart"/>
      <w:r w:rsidRPr="00945B17">
        <w:rPr>
          <w:rFonts w:ascii="Times New Roman" w:hAnsi="Times New Roman" w:cs="Times New Roman"/>
          <w:sz w:val="24"/>
          <w:szCs w:val="24"/>
        </w:rPr>
        <w:t>Ответчик:</w:t>
      </w:r>
      <w:r>
        <w:rPr>
          <w:rFonts w:ascii="Times New Roman" w:hAnsi="Times New Roman" w:cs="Times New Roman"/>
          <w:sz w:val="24"/>
          <w:szCs w:val="24"/>
        </w:rPr>
        <w:t>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</w:t>
      </w:r>
      <w:r w:rsidRPr="00945B1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45B17" w:rsidRDefault="00945B17" w:rsidP="00945B17">
      <w:pPr>
        <w:autoSpaceDE w:val="0"/>
        <w:autoSpaceDN w:val="0"/>
        <w:adjustRightInd w:val="0"/>
        <w:spacing w:line="240" w:lineRule="auto"/>
        <w:ind w:left="3686" w:firstLine="0"/>
        <w:jc w:val="left"/>
        <w:rPr>
          <w:rFonts w:ascii="Times New Roman" w:hAnsi="Times New Roman" w:cs="Times New Roman"/>
          <w:sz w:val="24"/>
          <w:szCs w:val="24"/>
        </w:rPr>
      </w:pPr>
      <w:r w:rsidRPr="00945B17">
        <w:rPr>
          <w:rFonts w:ascii="Times New Roman" w:hAnsi="Times New Roman" w:cs="Times New Roman"/>
          <w:sz w:val="24"/>
          <w:szCs w:val="24"/>
        </w:rPr>
        <w:t xml:space="preserve">адрес: 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945B17" w:rsidRDefault="00945B17" w:rsidP="00945B17">
      <w:pPr>
        <w:autoSpaceDE w:val="0"/>
        <w:autoSpaceDN w:val="0"/>
        <w:adjustRightInd w:val="0"/>
        <w:spacing w:line="240" w:lineRule="auto"/>
        <w:ind w:left="3686" w:firstLine="0"/>
        <w:jc w:val="left"/>
        <w:rPr>
          <w:rFonts w:ascii="Times New Roman" w:hAnsi="Times New Roman" w:cs="Times New Roman"/>
          <w:sz w:val="24"/>
          <w:szCs w:val="24"/>
        </w:rPr>
      </w:pPr>
      <w:r w:rsidRPr="00945B17">
        <w:rPr>
          <w:rFonts w:ascii="Times New Roman" w:hAnsi="Times New Roman" w:cs="Times New Roman"/>
          <w:sz w:val="24"/>
          <w:szCs w:val="24"/>
        </w:rPr>
        <w:t xml:space="preserve">идентификатор гражданина: </w:t>
      </w:r>
      <w:r>
        <w:rPr>
          <w:rFonts w:ascii="Times New Roman" w:hAnsi="Times New Roman" w:cs="Times New Roman"/>
          <w:sz w:val="24"/>
          <w:szCs w:val="24"/>
        </w:rPr>
        <w:t>______________</w:t>
      </w:r>
    </w:p>
    <w:p w:rsidR="00945B17" w:rsidRPr="00945B17" w:rsidRDefault="00945B17" w:rsidP="00945B17">
      <w:pPr>
        <w:autoSpaceDE w:val="0"/>
        <w:autoSpaceDN w:val="0"/>
        <w:adjustRightInd w:val="0"/>
        <w:spacing w:line="240" w:lineRule="auto"/>
        <w:ind w:left="3686"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945B17" w:rsidRDefault="00945B17" w:rsidP="00945B17">
      <w:pPr>
        <w:autoSpaceDE w:val="0"/>
        <w:autoSpaceDN w:val="0"/>
        <w:adjustRightInd w:val="0"/>
        <w:spacing w:line="240" w:lineRule="auto"/>
        <w:ind w:left="3686" w:firstLine="0"/>
        <w:jc w:val="left"/>
        <w:rPr>
          <w:rFonts w:ascii="Times New Roman" w:hAnsi="Times New Roman" w:cs="Times New Roman"/>
          <w:sz w:val="24"/>
          <w:szCs w:val="24"/>
        </w:rPr>
      </w:pPr>
      <w:r w:rsidRPr="00945B17">
        <w:rPr>
          <w:rFonts w:ascii="Times New Roman" w:hAnsi="Times New Roman" w:cs="Times New Roman"/>
          <w:sz w:val="24"/>
          <w:szCs w:val="24"/>
        </w:rPr>
        <w:t xml:space="preserve">Цена иска: 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945B17">
        <w:rPr>
          <w:rFonts w:ascii="Times New Roman" w:hAnsi="Times New Roman" w:cs="Times New Roman"/>
          <w:sz w:val="24"/>
          <w:szCs w:val="24"/>
        </w:rPr>
        <w:t xml:space="preserve">рублей </w:t>
      </w:r>
    </w:p>
    <w:p w:rsidR="00945B17" w:rsidRPr="00945B17" w:rsidRDefault="00945B17" w:rsidP="00945B17">
      <w:pPr>
        <w:autoSpaceDE w:val="0"/>
        <w:autoSpaceDN w:val="0"/>
        <w:adjustRightInd w:val="0"/>
        <w:spacing w:line="240" w:lineRule="auto"/>
        <w:ind w:left="3686" w:firstLine="0"/>
        <w:jc w:val="left"/>
        <w:rPr>
          <w:rFonts w:ascii="Times New Roman" w:hAnsi="Times New Roman" w:cs="Times New Roman"/>
          <w:sz w:val="24"/>
          <w:szCs w:val="24"/>
        </w:rPr>
      </w:pPr>
      <w:proofErr w:type="gramStart"/>
      <w:r w:rsidRPr="00945B17">
        <w:rPr>
          <w:rFonts w:ascii="Times New Roman" w:hAnsi="Times New Roman" w:cs="Times New Roman"/>
          <w:sz w:val="24"/>
          <w:szCs w:val="24"/>
        </w:rPr>
        <w:t xml:space="preserve">Госпошлина: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45B17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Pr="00945B17">
        <w:rPr>
          <w:rFonts w:ascii="Times New Roman" w:hAnsi="Times New Roman" w:cs="Times New Roman"/>
          <w:sz w:val="24"/>
          <w:szCs w:val="24"/>
        </w:rPr>
        <w:t xml:space="preserve">______ рублей </w:t>
      </w:r>
    </w:p>
    <w:p w:rsidR="00945B17" w:rsidRPr="00945B17" w:rsidRDefault="00945B17" w:rsidP="00945B17">
      <w:pPr>
        <w:autoSpaceDE w:val="0"/>
        <w:autoSpaceDN w:val="0"/>
        <w:adjustRightInd w:val="0"/>
        <w:spacing w:line="240" w:lineRule="auto"/>
        <w:ind w:left="3686"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945B17" w:rsidRPr="00945B17" w:rsidRDefault="00945B17" w:rsidP="00945B17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0"/>
        <w:jc w:val="center"/>
        <w:rPr>
          <w:rFonts w:ascii="Times New Roman" w:eastAsiaTheme="minorHAnsi" w:hAnsi="Times New Roman" w:cs="Times New Roman"/>
          <w:color w:val="auto"/>
          <w:sz w:val="24"/>
          <w:szCs w:val="24"/>
        </w:rPr>
      </w:pPr>
      <w:r w:rsidRPr="00945B17">
        <w:rPr>
          <w:rFonts w:ascii="Times New Roman" w:eastAsiaTheme="minorHAnsi" w:hAnsi="Times New Roman" w:cs="Times New Roman"/>
          <w:color w:val="auto"/>
          <w:sz w:val="24"/>
          <w:szCs w:val="24"/>
        </w:rPr>
        <w:t>Исковое заявление</w:t>
      </w:r>
    </w:p>
    <w:p w:rsidR="00945B17" w:rsidRPr="00945B17" w:rsidRDefault="00945B17" w:rsidP="00945B17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0"/>
        <w:jc w:val="center"/>
        <w:rPr>
          <w:rFonts w:ascii="Times New Roman" w:eastAsiaTheme="minorHAnsi" w:hAnsi="Times New Roman" w:cs="Times New Roman"/>
          <w:color w:val="auto"/>
          <w:sz w:val="24"/>
          <w:szCs w:val="24"/>
        </w:rPr>
      </w:pPr>
      <w:r w:rsidRPr="00945B17">
        <w:rPr>
          <w:rFonts w:ascii="Times New Roman" w:eastAsiaTheme="minorHAnsi" w:hAnsi="Times New Roman" w:cs="Times New Roman"/>
          <w:color w:val="auto"/>
          <w:sz w:val="24"/>
          <w:szCs w:val="24"/>
        </w:rPr>
        <w:t xml:space="preserve">о разделе общего имущества супругов </w:t>
      </w:r>
    </w:p>
    <w:p w:rsidR="00945B17" w:rsidRPr="00945B17" w:rsidRDefault="00945B17" w:rsidP="00945B17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709"/>
        <w:rPr>
          <w:rFonts w:ascii="Times New Roman" w:eastAsiaTheme="minorHAnsi" w:hAnsi="Times New Roman" w:cs="Times New Roman"/>
          <w:color w:val="auto"/>
          <w:sz w:val="24"/>
          <w:szCs w:val="24"/>
        </w:rPr>
      </w:pPr>
    </w:p>
    <w:p w:rsidR="00945B17" w:rsidRPr="00945B17" w:rsidRDefault="00945B17" w:rsidP="00945B17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0"/>
        <w:rPr>
          <w:rFonts w:ascii="Times New Roman" w:eastAsiaTheme="minorHAnsi" w:hAnsi="Times New Roman" w:cs="Times New Roman"/>
          <w:color w:val="auto"/>
          <w:sz w:val="24"/>
          <w:szCs w:val="24"/>
        </w:rPr>
      </w:pPr>
      <w:r w:rsidRPr="00945B17">
        <w:rPr>
          <w:rFonts w:ascii="Times New Roman" w:eastAsiaTheme="minorHAnsi" w:hAnsi="Times New Roman" w:cs="Times New Roman"/>
          <w:color w:val="auto"/>
          <w:sz w:val="24"/>
          <w:szCs w:val="24"/>
        </w:rPr>
        <w:t xml:space="preserve">    "___"__________  ____  г.   </w:t>
      </w:r>
      <w:proofErr w:type="gramStart"/>
      <w:r w:rsidRPr="00945B17">
        <w:rPr>
          <w:rFonts w:ascii="Times New Roman" w:eastAsiaTheme="minorHAnsi" w:hAnsi="Times New Roman" w:cs="Times New Roman"/>
          <w:color w:val="auto"/>
          <w:sz w:val="24"/>
          <w:szCs w:val="24"/>
        </w:rPr>
        <w:t>истец  заключил</w:t>
      </w:r>
      <w:proofErr w:type="gramEnd"/>
      <w:r w:rsidRPr="00945B17">
        <w:rPr>
          <w:rFonts w:ascii="Times New Roman" w:eastAsiaTheme="minorHAnsi" w:hAnsi="Times New Roman" w:cs="Times New Roman"/>
          <w:color w:val="auto"/>
          <w:sz w:val="24"/>
          <w:szCs w:val="24"/>
        </w:rPr>
        <w:t xml:space="preserve">   брак  с  ответчиком,  что</w:t>
      </w:r>
      <w:r>
        <w:rPr>
          <w:rFonts w:ascii="Times New Roman" w:eastAsiaTheme="minorHAnsi" w:hAnsi="Times New Roman" w:cs="Times New Roman"/>
          <w:color w:val="auto"/>
          <w:sz w:val="24"/>
          <w:szCs w:val="24"/>
        </w:rPr>
        <w:t xml:space="preserve"> </w:t>
      </w:r>
      <w:r w:rsidRPr="00945B17">
        <w:rPr>
          <w:rFonts w:ascii="Times New Roman" w:eastAsiaTheme="minorHAnsi" w:hAnsi="Times New Roman" w:cs="Times New Roman"/>
          <w:color w:val="auto"/>
          <w:sz w:val="24"/>
          <w:szCs w:val="24"/>
        </w:rPr>
        <w:t>подтверждается   свидетельством  о  заключении  брака  N  ______,  выданным</w:t>
      </w:r>
      <w:r>
        <w:rPr>
          <w:rFonts w:ascii="Times New Roman" w:eastAsiaTheme="minorHAnsi" w:hAnsi="Times New Roman" w:cs="Times New Roman"/>
          <w:color w:val="auto"/>
          <w:sz w:val="24"/>
          <w:szCs w:val="24"/>
        </w:rPr>
        <w:t xml:space="preserve"> </w:t>
      </w:r>
      <w:r w:rsidRPr="00945B17">
        <w:rPr>
          <w:rFonts w:ascii="Times New Roman" w:eastAsiaTheme="minorHAnsi" w:hAnsi="Times New Roman" w:cs="Times New Roman"/>
          <w:color w:val="auto"/>
          <w:sz w:val="24"/>
          <w:szCs w:val="24"/>
        </w:rPr>
        <w:t>__________________________________________________________________________.</w:t>
      </w:r>
    </w:p>
    <w:p w:rsidR="00945B17" w:rsidRPr="00945B17" w:rsidRDefault="00945B17" w:rsidP="00945B17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0"/>
        <w:rPr>
          <w:rFonts w:ascii="Times New Roman" w:eastAsiaTheme="minorHAnsi" w:hAnsi="Times New Roman" w:cs="Times New Roman"/>
          <w:color w:val="auto"/>
          <w:sz w:val="24"/>
          <w:szCs w:val="24"/>
        </w:rPr>
      </w:pPr>
    </w:p>
    <w:p w:rsidR="00945B17" w:rsidRPr="00945B17" w:rsidRDefault="00945B17" w:rsidP="00945B17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0"/>
        <w:rPr>
          <w:rFonts w:ascii="Times New Roman" w:eastAsiaTheme="minorHAnsi" w:hAnsi="Times New Roman" w:cs="Times New Roman"/>
          <w:color w:val="auto"/>
          <w:sz w:val="24"/>
          <w:szCs w:val="24"/>
        </w:rPr>
      </w:pPr>
      <w:r w:rsidRPr="00945B17">
        <w:rPr>
          <w:rFonts w:ascii="Times New Roman" w:eastAsiaTheme="minorHAnsi" w:hAnsi="Times New Roman" w:cs="Times New Roman"/>
          <w:color w:val="auto"/>
          <w:sz w:val="24"/>
          <w:szCs w:val="24"/>
        </w:rPr>
        <w:t xml:space="preserve">    "___"__________  ____  г.  брак </w:t>
      </w:r>
      <w:proofErr w:type="gramStart"/>
      <w:r w:rsidRPr="00945B17">
        <w:rPr>
          <w:rFonts w:ascii="Times New Roman" w:eastAsiaTheme="minorHAnsi" w:hAnsi="Times New Roman" w:cs="Times New Roman"/>
          <w:color w:val="auto"/>
          <w:sz w:val="24"/>
          <w:szCs w:val="24"/>
        </w:rPr>
        <w:t>истца  и</w:t>
      </w:r>
      <w:proofErr w:type="gramEnd"/>
      <w:r w:rsidRPr="00945B17">
        <w:rPr>
          <w:rFonts w:ascii="Times New Roman" w:eastAsiaTheme="minorHAnsi" w:hAnsi="Times New Roman" w:cs="Times New Roman"/>
          <w:color w:val="auto"/>
          <w:sz w:val="24"/>
          <w:szCs w:val="24"/>
        </w:rPr>
        <w:t xml:space="preserve"> ответчика был расторгнут,  что</w:t>
      </w:r>
      <w:r>
        <w:rPr>
          <w:rFonts w:ascii="Times New Roman" w:eastAsiaTheme="minorHAnsi" w:hAnsi="Times New Roman" w:cs="Times New Roman"/>
          <w:color w:val="auto"/>
          <w:sz w:val="24"/>
          <w:szCs w:val="24"/>
        </w:rPr>
        <w:t xml:space="preserve"> </w:t>
      </w:r>
      <w:r w:rsidRPr="00945B17">
        <w:rPr>
          <w:rFonts w:ascii="Times New Roman" w:eastAsiaTheme="minorHAnsi" w:hAnsi="Times New Roman" w:cs="Times New Roman"/>
          <w:color w:val="auto"/>
          <w:sz w:val="24"/>
          <w:szCs w:val="24"/>
        </w:rPr>
        <w:t>подтверждается свидетельством N ______, выданным ____________________________________________________________________________________________________.</w:t>
      </w:r>
    </w:p>
    <w:p w:rsidR="00945B17" w:rsidRPr="00945B17" w:rsidRDefault="00945B17" w:rsidP="00945B17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0"/>
        <w:rPr>
          <w:rFonts w:ascii="Times New Roman" w:eastAsiaTheme="minorHAnsi" w:hAnsi="Times New Roman" w:cs="Times New Roman"/>
          <w:color w:val="auto"/>
          <w:sz w:val="24"/>
          <w:szCs w:val="24"/>
        </w:rPr>
      </w:pPr>
      <w:r w:rsidRPr="00945B17">
        <w:rPr>
          <w:rFonts w:ascii="Times New Roman" w:eastAsiaTheme="minorHAnsi" w:hAnsi="Times New Roman" w:cs="Times New Roman"/>
          <w:color w:val="auto"/>
          <w:sz w:val="24"/>
          <w:szCs w:val="24"/>
        </w:rPr>
        <w:t xml:space="preserve">     </w:t>
      </w:r>
    </w:p>
    <w:p w:rsidR="00945B17" w:rsidRDefault="00945B17" w:rsidP="00945B17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0"/>
        <w:rPr>
          <w:rFonts w:ascii="Times New Roman" w:eastAsiaTheme="minorHAnsi" w:hAnsi="Times New Roman" w:cs="Times New Roman"/>
          <w:color w:val="auto"/>
          <w:sz w:val="24"/>
          <w:szCs w:val="24"/>
        </w:rPr>
      </w:pPr>
      <w:r w:rsidRPr="00945B17">
        <w:rPr>
          <w:rFonts w:ascii="Times New Roman" w:eastAsiaTheme="minorHAnsi" w:hAnsi="Times New Roman" w:cs="Times New Roman"/>
          <w:color w:val="auto"/>
          <w:sz w:val="24"/>
          <w:szCs w:val="24"/>
        </w:rPr>
        <w:t xml:space="preserve">    </w:t>
      </w:r>
      <w:r>
        <w:rPr>
          <w:rFonts w:ascii="Times New Roman" w:eastAsiaTheme="minorHAnsi" w:hAnsi="Times New Roman" w:cs="Times New Roman"/>
          <w:color w:val="auto"/>
          <w:sz w:val="24"/>
          <w:szCs w:val="24"/>
        </w:rPr>
        <w:t>У</w:t>
      </w:r>
      <w:r w:rsidRPr="00945B17">
        <w:rPr>
          <w:rFonts w:ascii="Times New Roman" w:eastAsiaTheme="minorHAnsi" w:hAnsi="Times New Roman" w:cs="Times New Roman"/>
          <w:color w:val="auto"/>
          <w:sz w:val="24"/>
          <w:szCs w:val="24"/>
        </w:rPr>
        <w:t xml:space="preserve"> сторон возник спор о разделе общего имущества.</w:t>
      </w:r>
      <w:r>
        <w:rPr>
          <w:rFonts w:ascii="Times New Roman" w:eastAsiaTheme="minorHAnsi" w:hAnsi="Times New Roman" w:cs="Times New Roman"/>
          <w:color w:val="auto"/>
          <w:sz w:val="24"/>
          <w:szCs w:val="24"/>
        </w:rPr>
        <w:t xml:space="preserve"> </w:t>
      </w:r>
      <w:r w:rsidRPr="00945B17">
        <w:rPr>
          <w:rFonts w:ascii="Times New Roman" w:eastAsiaTheme="minorHAnsi" w:hAnsi="Times New Roman" w:cs="Times New Roman"/>
          <w:color w:val="auto"/>
          <w:sz w:val="24"/>
          <w:szCs w:val="24"/>
        </w:rPr>
        <w:t xml:space="preserve">    </w:t>
      </w:r>
      <w:r w:rsidRPr="00945B17">
        <w:rPr>
          <w:rFonts w:ascii="Times New Roman" w:eastAsiaTheme="minorHAnsi" w:hAnsi="Times New Roman" w:cs="Times New Roman"/>
          <w:color w:val="auto"/>
          <w:sz w:val="24"/>
          <w:szCs w:val="24"/>
        </w:rPr>
        <w:t xml:space="preserve">В </w:t>
      </w:r>
      <w:proofErr w:type="gramStart"/>
      <w:r w:rsidRPr="00945B17">
        <w:rPr>
          <w:rFonts w:ascii="Times New Roman" w:eastAsiaTheme="minorHAnsi" w:hAnsi="Times New Roman" w:cs="Times New Roman"/>
          <w:color w:val="auto"/>
          <w:sz w:val="24"/>
          <w:szCs w:val="24"/>
        </w:rPr>
        <w:t>период</w:t>
      </w:r>
      <w:r w:rsidRPr="00945B17">
        <w:rPr>
          <w:rFonts w:ascii="Times New Roman" w:eastAsiaTheme="minorHAnsi" w:hAnsi="Times New Roman" w:cs="Times New Roman"/>
          <w:color w:val="auto"/>
          <w:sz w:val="24"/>
          <w:szCs w:val="24"/>
        </w:rPr>
        <w:t xml:space="preserve">  брака</w:t>
      </w:r>
      <w:proofErr w:type="gramEnd"/>
      <w:r w:rsidRPr="00945B17">
        <w:rPr>
          <w:rFonts w:ascii="Times New Roman" w:eastAsiaTheme="minorHAnsi" w:hAnsi="Times New Roman" w:cs="Times New Roman"/>
          <w:color w:val="auto"/>
          <w:sz w:val="24"/>
          <w:szCs w:val="24"/>
        </w:rPr>
        <w:t xml:space="preserve">  истцом и ответчиком приобретено за счет общих доходов</w:t>
      </w:r>
      <w:r>
        <w:rPr>
          <w:rFonts w:ascii="Times New Roman" w:eastAsiaTheme="minorHAnsi" w:hAnsi="Times New Roman" w:cs="Times New Roman"/>
          <w:color w:val="auto"/>
          <w:sz w:val="24"/>
          <w:szCs w:val="24"/>
        </w:rPr>
        <w:t xml:space="preserve"> </w:t>
      </w:r>
      <w:r w:rsidRPr="00945B17">
        <w:rPr>
          <w:rFonts w:ascii="Times New Roman" w:eastAsiaTheme="minorHAnsi" w:hAnsi="Times New Roman" w:cs="Times New Roman"/>
          <w:color w:val="auto"/>
          <w:sz w:val="24"/>
          <w:szCs w:val="24"/>
        </w:rPr>
        <w:t>следующее движимое имущество:</w:t>
      </w:r>
    </w:p>
    <w:p w:rsidR="00945B17" w:rsidRDefault="00945B17" w:rsidP="00945B17">
      <w:r>
        <w:t>1.</w:t>
      </w:r>
    </w:p>
    <w:p w:rsidR="00945B17" w:rsidRDefault="00945B17" w:rsidP="00945B17">
      <w:r>
        <w:t>2.</w:t>
      </w:r>
    </w:p>
    <w:p w:rsidR="00945B17" w:rsidRDefault="00945B17" w:rsidP="00945B17">
      <w:r>
        <w:t>3.</w:t>
      </w:r>
    </w:p>
    <w:p w:rsidR="00945B17" w:rsidRPr="00945B17" w:rsidRDefault="00945B17" w:rsidP="00945B17"/>
    <w:p w:rsidR="00945B17" w:rsidRPr="00945B17" w:rsidRDefault="00945B17" w:rsidP="00945B17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0"/>
        <w:rPr>
          <w:rFonts w:ascii="Times New Roman" w:eastAsiaTheme="minorHAnsi" w:hAnsi="Times New Roman" w:cs="Times New Roman"/>
          <w:color w:val="auto"/>
          <w:sz w:val="24"/>
          <w:szCs w:val="24"/>
        </w:rPr>
      </w:pPr>
      <w:r w:rsidRPr="00945B17">
        <w:rPr>
          <w:rFonts w:ascii="Times New Roman" w:eastAsiaTheme="minorHAnsi" w:hAnsi="Times New Roman" w:cs="Times New Roman"/>
          <w:color w:val="auto"/>
          <w:sz w:val="24"/>
          <w:szCs w:val="24"/>
        </w:rPr>
        <w:t xml:space="preserve">    </w:t>
      </w:r>
    </w:p>
    <w:p w:rsidR="00945B17" w:rsidRPr="00945B17" w:rsidRDefault="00945B17" w:rsidP="00945B17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0"/>
        <w:rPr>
          <w:rFonts w:ascii="Times New Roman" w:eastAsiaTheme="minorHAnsi" w:hAnsi="Times New Roman" w:cs="Times New Roman"/>
          <w:color w:val="auto"/>
          <w:sz w:val="24"/>
          <w:szCs w:val="24"/>
        </w:rPr>
      </w:pPr>
      <w:r w:rsidRPr="00945B17">
        <w:rPr>
          <w:rFonts w:ascii="Times New Roman" w:eastAsiaTheme="minorHAnsi" w:hAnsi="Times New Roman" w:cs="Times New Roman"/>
          <w:color w:val="auto"/>
          <w:sz w:val="24"/>
          <w:szCs w:val="24"/>
        </w:rPr>
        <w:t xml:space="preserve">    </w:t>
      </w:r>
      <w:proofErr w:type="gramStart"/>
      <w:r w:rsidRPr="00945B17">
        <w:rPr>
          <w:rFonts w:ascii="Times New Roman" w:eastAsiaTheme="minorHAnsi" w:hAnsi="Times New Roman" w:cs="Times New Roman"/>
          <w:color w:val="auto"/>
          <w:sz w:val="24"/>
          <w:szCs w:val="24"/>
        </w:rPr>
        <w:t>На  момент</w:t>
      </w:r>
      <w:proofErr w:type="gramEnd"/>
      <w:r w:rsidRPr="00945B17">
        <w:rPr>
          <w:rFonts w:ascii="Times New Roman" w:eastAsiaTheme="minorHAnsi" w:hAnsi="Times New Roman" w:cs="Times New Roman"/>
          <w:color w:val="auto"/>
          <w:sz w:val="24"/>
          <w:szCs w:val="24"/>
        </w:rPr>
        <w:t xml:space="preserve">  предъявления иска рыночная стоимость указанного недвижимого</w:t>
      </w:r>
      <w:r>
        <w:rPr>
          <w:rFonts w:ascii="Times New Roman" w:eastAsiaTheme="minorHAnsi" w:hAnsi="Times New Roman" w:cs="Times New Roman"/>
          <w:color w:val="auto"/>
          <w:sz w:val="24"/>
          <w:szCs w:val="24"/>
        </w:rPr>
        <w:t xml:space="preserve"> </w:t>
      </w:r>
      <w:r w:rsidRPr="00945B17">
        <w:rPr>
          <w:rFonts w:ascii="Times New Roman" w:eastAsiaTheme="minorHAnsi" w:hAnsi="Times New Roman" w:cs="Times New Roman"/>
          <w:color w:val="auto"/>
          <w:sz w:val="24"/>
          <w:szCs w:val="24"/>
        </w:rPr>
        <w:t>имущества  составляет  ________  (__________)  рублей,  что  подтверждается</w:t>
      </w:r>
      <w:r>
        <w:rPr>
          <w:rFonts w:ascii="Times New Roman" w:eastAsiaTheme="minorHAnsi" w:hAnsi="Times New Roman" w:cs="Times New Roman"/>
          <w:color w:val="auto"/>
          <w:sz w:val="24"/>
          <w:szCs w:val="24"/>
        </w:rPr>
        <w:t xml:space="preserve"> з</w:t>
      </w:r>
      <w:r w:rsidRPr="00945B17">
        <w:rPr>
          <w:rFonts w:ascii="Times New Roman" w:eastAsiaTheme="minorHAnsi" w:hAnsi="Times New Roman" w:cs="Times New Roman"/>
          <w:color w:val="auto"/>
          <w:sz w:val="24"/>
          <w:szCs w:val="24"/>
        </w:rPr>
        <w:t>аключением независимого оценщика _________________________________________</w:t>
      </w:r>
      <w:r>
        <w:rPr>
          <w:rFonts w:ascii="Times New Roman" w:eastAsiaTheme="minorHAnsi" w:hAnsi="Times New Roman" w:cs="Times New Roman"/>
          <w:color w:val="auto"/>
          <w:sz w:val="24"/>
          <w:szCs w:val="24"/>
        </w:rPr>
        <w:t xml:space="preserve"> </w:t>
      </w:r>
      <w:r w:rsidRPr="00945B17">
        <w:rPr>
          <w:rFonts w:ascii="Times New Roman" w:eastAsiaTheme="minorHAnsi" w:hAnsi="Times New Roman" w:cs="Times New Roman"/>
          <w:color w:val="auto"/>
          <w:sz w:val="24"/>
          <w:szCs w:val="24"/>
        </w:rPr>
        <w:t>от "___"________ ____ г. N ___.</w:t>
      </w:r>
    </w:p>
    <w:p w:rsidR="00945B17" w:rsidRPr="00945B17" w:rsidRDefault="00945B17" w:rsidP="00945B17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0"/>
        <w:rPr>
          <w:rFonts w:ascii="Times New Roman" w:eastAsiaTheme="minorHAnsi" w:hAnsi="Times New Roman" w:cs="Times New Roman"/>
          <w:color w:val="auto"/>
          <w:sz w:val="24"/>
          <w:szCs w:val="24"/>
        </w:rPr>
      </w:pPr>
      <w:r w:rsidRPr="00945B17">
        <w:rPr>
          <w:rFonts w:ascii="Times New Roman" w:eastAsiaTheme="minorHAnsi" w:hAnsi="Times New Roman" w:cs="Times New Roman"/>
          <w:color w:val="auto"/>
          <w:sz w:val="24"/>
          <w:szCs w:val="24"/>
        </w:rPr>
        <w:t xml:space="preserve">    Общие денежные средства истца и ответчика в сумме ________ (__________)</w:t>
      </w:r>
      <w:r>
        <w:rPr>
          <w:rFonts w:ascii="Times New Roman" w:eastAsiaTheme="minorHAnsi" w:hAnsi="Times New Roman" w:cs="Times New Roman"/>
          <w:color w:val="auto"/>
          <w:sz w:val="24"/>
          <w:szCs w:val="24"/>
        </w:rPr>
        <w:t xml:space="preserve"> </w:t>
      </w:r>
      <w:r w:rsidRPr="00945B17">
        <w:rPr>
          <w:rFonts w:ascii="Times New Roman" w:eastAsiaTheme="minorHAnsi" w:hAnsi="Times New Roman" w:cs="Times New Roman"/>
          <w:color w:val="auto"/>
          <w:sz w:val="24"/>
          <w:szCs w:val="24"/>
        </w:rPr>
        <w:t>рублей внесены в качестве вклада в ___________________________ на имя истца</w:t>
      </w:r>
      <w:r>
        <w:rPr>
          <w:rFonts w:ascii="Times New Roman" w:eastAsiaTheme="minorHAnsi" w:hAnsi="Times New Roman" w:cs="Times New Roman"/>
          <w:color w:val="auto"/>
          <w:sz w:val="24"/>
          <w:szCs w:val="24"/>
        </w:rPr>
        <w:t xml:space="preserve"> </w:t>
      </w:r>
      <w:r w:rsidRPr="00945B17">
        <w:rPr>
          <w:rFonts w:ascii="Times New Roman" w:eastAsiaTheme="minorHAnsi" w:hAnsi="Times New Roman" w:cs="Times New Roman"/>
          <w:color w:val="auto"/>
          <w:sz w:val="24"/>
          <w:szCs w:val="24"/>
        </w:rPr>
        <w:t xml:space="preserve">                                    </w:t>
      </w:r>
      <w:proofErr w:type="gramStart"/>
      <w:r w:rsidRPr="00945B17">
        <w:rPr>
          <w:rFonts w:ascii="Times New Roman" w:eastAsiaTheme="minorHAnsi" w:hAnsi="Times New Roman" w:cs="Times New Roman"/>
          <w:color w:val="auto"/>
          <w:sz w:val="24"/>
          <w:szCs w:val="24"/>
        </w:rPr>
        <w:t xml:space="preserve">  ,</w:t>
      </w:r>
      <w:proofErr w:type="gramEnd"/>
      <w:r w:rsidRPr="00945B17">
        <w:rPr>
          <w:rFonts w:ascii="Times New Roman" w:eastAsiaTheme="minorHAnsi" w:hAnsi="Times New Roman" w:cs="Times New Roman"/>
          <w:color w:val="auto"/>
          <w:sz w:val="24"/>
          <w:szCs w:val="24"/>
        </w:rPr>
        <w:t xml:space="preserve"> что подтверждается __________________________________________.</w:t>
      </w:r>
    </w:p>
    <w:p w:rsidR="00945B17" w:rsidRPr="00945B17" w:rsidRDefault="00945B17" w:rsidP="00945B17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945B17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4" w:history="1">
        <w:r w:rsidRPr="00945B17">
          <w:rPr>
            <w:rFonts w:ascii="Times New Roman" w:hAnsi="Times New Roman" w:cs="Times New Roman"/>
            <w:color w:val="0000FF"/>
            <w:sz w:val="24"/>
            <w:szCs w:val="24"/>
          </w:rPr>
          <w:t>п. 2 ст. 34</w:t>
        </w:r>
      </w:hyperlink>
      <w:r w:rsidRPr="00945B17">
        <w:rPr>
          <w:rFonts w:ascii="Times New Roman" w:hAnsi="Times New Roman" w:cs="Times New Roman"/>
          <w:sz w:val="24"/>
          <w:szCs w:val="24"/>
        </w:rPr>
        <w:t xml:space="preserve"> Семейного кодекса Российской Федерации к имуществу, нажитому супругами во время брака (общему имуществу супругов), относятся доходы каждого из супругов от трудовой деятельности, предпринимательской деятельности и результатов интеллектуальной деятельности, полученные ими пенсии, пособия, а также иные денежные выплаты, не имеющие специального целевого назначения (суммы материальной помощи, суммы, выплаченные в возмещение ущерба в связи с утратой трудоспособности вследствие увечья либо иного повреждения здоровья, и другие). Общим имуществом супругов являются также приобретенные за счет общих доходов супругов движимые и недвижимые вещи, ценные бумаги, паи, вклады, доли в капитале, внесенные в кредитные учреждения или в иные коммерческие организации, и любое другое нажитое супругами в период брака имущество независимо от того, на имя кого из супругов оно приобретено либо на имя кого или кем из супругов внесены денежные средства.</w:t>
      </w:r>
    </w:p>
    <w:p w:rsidR="00945B17" w:rsidRPr="00945B17" w:rsidRDefault="00945B17" w:rsidP="00945B17">
      <w:pPr>
        <w:autoSpaceDE w:val="0"/>
        <w:autoSpaceDN w:val="0"/>
        <w:adjustRightInd w:val="0"/>
        <w:spacing w:before="22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945B17">
        <w:rPr>
          <w:rFonts w:ascii="Times New Roman" w:hAnsi="Times New Roman" w:cs="Times New Roman"/>
          <w:sz w:val="24"/>
          <w:szCs w:val="24"/>
        </w:rPr>
        <w:t xml:space="preserve">Согласно </w:t>
      </w:r>
      <w:hyperlink r:id="rId5" w:history="1">
        <w:r w:rsidRPr="00945B17">
          <w:rPr>
            <w:rFonts w:ascii="Times New Roman" w:hAnsi="Times New Roman" w:cs="Times New Roman"/>
            <w:color w:val="0000FF"/>
            <w:sz w:val="24"/>
            <w:szCs w:val="24"/>
          </w:rPr>
          <w:t>ст. 20</w:t>
        </w:r>
      </w:hyperlink>
      <w:r w:rsidRPr="00945B17">
        <w:rPr>
          <w:rFonts w:ascii="Times New Roman" w:hAnsi="Times New Roman" w:cs="Times New Roman"/>
          <w:sz w:val="24"/>
          <w:szCs w:val="24"/>
        </w:rPr>
        <w:t xml:space="preserve"> Семейного кодекса Российской Федерации спор о разделе общего имущества супругов, возникающий между супругами, рассматривается в судебном порядке независимо от расторжения брака в органах записи актов гражданского состояния.</w:t>
      </w:r>
    </w:p>
    <w:p w:rsidR="00945B17" w:rsidRPr="00945B17" w:rsidRDefault="00945B17" w:rsidP="00945B17">
      <w:pPr>
        <w:autoSpaceDE w:val="0"/>
        <w:autoSpaceDN w:val="0"/>
        <w:adjustRightInd w:val="0"/>
        <w:spacing w:before="22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945B17">
        <w:rPr>
          <w:rFonts w:ascii="Times New Roman" w:hAnsi="Times New Roman" w:cs="Times New Roman"/>
          <w:sz w:val="24"/>
          <w:szCs w:val="24"/>
        </w:rPr>
        <w:lastRenderedPageBreak/>
        <w:t xml:space="preserve">Согласно </w:t>
      </w:r>
      <w:hyperlink r:id="rId6" w:history="1">
        <w:r w:rsidRPr="00945B17">
          <w:rPr>
            <w:rFonts w:ascii="Times New Roman" w:hAnsi="Times New Roman" w:cs="Times New Roman"/>
            <w:color w:val="0000FF"/>
            <w:sz w:val="24"/>
            <w:szCs w:val="24"/>
          </w:rPr>
          <w:t>п. 1 ст. 38</w:t>
        </w:r>
      </w:hyperlink>
      <w:r w:rsidRPr="00945B17">
        <w:rPr>
          <w:rFonts w:ascii="Times New Roman" w:hAnsi="Times New Roman" w:cs="Times New Roman"/>
          <w:sz w:val="24"/>
          <w:szCs w:val="24"/>
        </w:rPr>
        <w:t xml:space="preserve"> Семейного кодекса Российской Федерации раздел общего имущества супругов может быть произведен как в период брака, так и после его расторжения по требованию любого из супругов.</w:t>
      </w:r>
    </w:p>
    <w:p w:rsidR="00945B17" w:rsidRPr="00945B17" w:rsidRDefault="00945B17" w:rsidP="00945B17">
      <w:pPr>
        <w:autoSpaceDE w:val="0"/>
        <w:autoSpaceDN w:val="0"/>
        <w:adjustRightInd w:val="0"/>
        <w:spacing w:before="22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945B17">
        <w:rPr>
          <w:rFonts w:ascii="Times New Roman" w:hAnsi="Times New Roman" w:cs="Times New Roman"/>
          <w:sz w:val="24"/>
          <w:szCs w:val="24"/>
        </w:rPr>
        <w:t xml:space="preserve">Согласно </w:t>
      </w:r>
      <w:hyperlink r:id="rId7" w:history="1">
        <w:r w:rsidRPr="00945B17">
          <w:rPr>
            <w:rFonts w:ascii="Times New Roman" w:hAnsi="Times New Roman" w:cs="Times New Roman"/>
            <w:color w:val="0000FF"/>
            <w:sz w:val="24"/>
            <w:szCs w:val="24"/>
          </w:rPr>
          <w:t>п. 3 ст. 38</w:t>
        </w:r>
      </w:hyperlink>
      <w:r w:rsidRPr="00945B17">
        <w:rPr>
          <w:rFonts w:ascii="Times New Roman" w:hAnsi="Times New Roman" w:cs="Times New Roman"/>
          <w:sz w:val="24"/>
          <w:szCs w:val="24"/>
        </w:rPr>
        <w:t xml:space="preserve"> Семейного кодекса Российской Федерации в случае спора раздел общего имущества супругов, а также определение долей супругов в этом имуществе производятся в судебном порядке.</w:t>
      </w:r>
    </w:p>
    <w:p w:rsidR="00945B17" w:rsidRPr="00945B17" w:rsidRDefault="00945B17" w:rsidP="00945B17">
      <w:pPr>
        <w:autoSpaceDE w:val="0"/>
        <w:autoSpaceDN w:val="0"/>
        <w:adjustRightInd w:val="0"/>
        <w:spacing w:before="22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945B17">
        <w:rPr>
          <w:rFonts w:ascii="Times New Roman" w:hAnsi="Times New Roman" w:cs="Times New Roman"/>
          <w:sz w:val="24"/>
          <w:szCs w:val="24"/>
        </w:rPr>
        <w:t>При разделе общего имущества супругов суд по требованию супругов определяет, какое имущество подлежит передаче каждому из супругов. В случае если одному из супругов передается имущество, стоимость которого превышает причитающуюся ему долю, другому супругу может быть присуждена соответствующая денежная или иная компенсация.</w:t>
      </w:r>
    </w:p>
    <w:p w:rsidR="00945B17" w:rsidRPr="00945B17" w:rsidRDefault="00945B17" w:rsidP="00945B17">
      <w:pPr>
        <w:autoSpaceDE w:val="0"/>
        <w:autoSpaceDN w:val="0"/>
        <w:adjustRightInd w:val="0"/>
        <w:spacing w:before="22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945B17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8" w:history="1">
        <w:r w:rsidRPr="00945B17">
          <w:rPr>
            <w:rFonts w:ascii="Times New Roman" w:hAnsi="Times New Roman" w:cs="Times New Roman"/>
            <w:color w:val="0000FF"/>
            <w:sz w:val="24"/>
            <w:szCs w:val="24"/>
          </w:rPr>
          <w:t>п. п. 1</w:t>
        </w:r>
      </w:hyperlink>
      <w:r w:rsidRPr="00945B17">
        <w:rPr>
          <w:rFonts w:ascii="Times New Roman" w:hAnsi="Times New Roman" w:cs="Times New Roman"/>
          <w:sz w:val="24"/>
          <w:szCs w:val="24"/>
        </w:rPr>
        <w:t xml:space="preserve">, </w:t>
      </w:r>
      <w:hyperlink r:id="rId9" w:history="1">
        <w:r w:rsidRPr="00945B17">
          <w:rPr>
            <w:rFonts w:ascii="Times New Roman" w:hAnsi="Times New Roman" w:cs="Times New Roman"/>
            <w:color w:val="0000FF"/>
            <w:sz w:val="24"/>
            <w:szCs w:val="24"/>
          </w:rPr>
          <w:t>2 ст. 39</w:t>
        </w:r>
      </w:hyperlink>
      <w:r w:rsidRPr="00945B17">
        <w:rPr>
          <w:rFonts w:ascii="Times New Roman" w:hAnsi="Times New Roman" w:cs="Times New Roman"/>
          <w:sz w:val="24"/>
          <w:szCs w:val="24"/>
        </w:rPr>
        <w:t xml:space="preserve"> Семейного кодекса Российской Федерации при разделе общего имущества супругов и определении долей в этом имуществе доли супругов признаются равными, если иное не предусмотрено договором между супругами.</w:t>
      </w:r>
    </w:p>
    <w:p w:rsidR="00945B17" w:rsidRPr="00945B17" w:rsidRDefault="00945B17" w:rsidP="00945B17">
      <w:pPr>
        <w:autoSpaceDE w:val="0"/>
        <w:autoSpaceDN w:val="0"/>
        <w:adjustRightInd w:val="0"/>
        <w:spacing w:before="22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945B17">
        <w:rPr>
          <w:rFonts w:ascii="Times New Roman" w:hAnsi="Times New Roman" w:cs="Times New Roman"/>
          <w:sz w:val="24"/>
          <w:szCs w:val="24"/>
        </w:rPr>
        <w:t xml:space="preserve">Суд вправе отступить от начала равенства долей супругов в их общем имуществе исходя из интересов несовершеннолетних детей и (или) исходя из заслуживающего внимания интереса одного из супругов, в частности, в случаях, если другой супруг не получал доходов по неуважительным причинам или совершал недобросовестные действия, которые привели к уменьшению общего имущества супругов, в том числе совершал без необходимого в силу </w:t>
      </w:r>
      <w:hyperlink r:id="rId10" w:history="1">
        <w:r w:rsidRPr="00945B17">
          <w:rPr>
            <w:rFonts w:ascii="Times New Roman" w:hAnsi="Times New Roman" w:cs="Times New Roman"/>
            <w:color w:val="0000FF"/>
            <w:sz w:val="24"/>
            <w:szCs w:val="24"/>
          </w:rPr>
          <w:t>п. 3 ст. 35</w:t>
        </w:r>
      </w:hyperlink>
      <w:r w:rsidRPr="00945B17">
        <w:rPr>
          <w:rFonts w:ascii="Times New Roman" w:hAnsi="Times New Roman" w:cs="Times New Roman"/>
          <w:sz w:val="24"/>
          <w:szCs w:val="24"/>
        </w:rPr>
        <w:t xml:space="preserve"> Семейного кодекса Российской Федерации согласия другого супруга на невыгодных условиях такие сделки по отчуждению общего имущества супругов, к которым судом не были применены последствия их недействительности по требованию другого супруга.</w:t>
      </w:r>
    </w:p>
    <w:p w:rsidR="00945B17" w:rsidRPr="00945B17" w:rsidRDefault="00945B17" w:rsidP="00945B17">
      <w:pPr>
        <w:autoSpaceDE w:val="0"/>
        <w:autoSpaceDN w:val="0"/>
        <w:adjustRightInd w:val="0"/>
        <w:spacing w:before="22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945B17">
        <w:rPr>
          <w:rFonts w:ascii="Times New Roman" w:hAnsi="Times New Roman" w:cs="Times New Roman"/>
          <w:sz w:val="24"/>
          <w:szCs w:val="24"/>
        </w:rPr>
        <w:t xml:space="preserve">На основании изложенного и в соответствии </w:t>
      </w:r>
      <w:hyperlink r:id="rId11" w:history="1">
        <w:r w:rsidRPr="00945B17">
          <w:rPr>
            <w:rFonts w:ascii="Times New Roman" w:hAnsi="Times New Roman" w:cs="Times New Roman"/>
            <w:color w:val="0000FF"/>
            <w:sz w:val="24"/>
            <w:szCs w:val="24"/>
          </w:rPr>
          <w:t>ст. ст. 131</w:t>
        </w:r>
      </w:hyperlink>
      <w:r w:rsidRPr="00945B17">
        <w:rPr>
          <w:rFonts w:ascii="Times New Roman" w:hAnsi="Times New Roman" w:cs="Times New Roman"/>
          <w:sz w:val="24"/>
          <w:szCs w:val="24"/>
        </w:rPr>
        <w:t xml:space="preserve">, </w:t>
      </w:r>
      <w:hyperlink r:id="rId12" w:history="1">
        <w:r w:rsidRPr="00945B17">
          <w:rPr>
            <w:rFonts w:ascii="Times New Roman" w:hAnsi="Times New Roman" w:cs="Times New Roman"/>
            <w:color w:val="0000FF"/>
            <w:sz w:val="24"/>
            <w:szCs w:val="24"/>
          </w:rPr>
          <w:t>132</w:t>
        </w:r>
      </w:hyperlink>
      <w:r w:rsidRPr="00945B17">
        <w:rPr>
          <w:rFonts w:ascii="Times New Roman" w:hAnsi="Times New Roman" w:cs="Times New Roman"/>
          <w:sz w:val="24"/>
          <w:szCs w:val="24"/>
        </w:rPr>
        <w:t xml:space="preserve"> Гражданского процессуального кодекса Российской Федерации прошу:</w:t>
      </w:r>
    </w:p>
    <w:p w:rsidR="00945B17" w:rsidRPr="00945B17" w:rsidRDefault="00945B17" w:rsidP="00945B17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4"/>
          <w:szCs w:val="24"/>
        </w:rPr>
      </w:pPr>
    </w:p>
    <w:p w:rsidR="00945B17" w:rsidRPr="00945B17" w:rsidRDefault="00945B17" w:rsidP="00945B17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0"/>
        <w:rPr>
          <w:rFonts w:ascii="Times New Roman" w:eastAsiaTheme="minorHAnsi" w:hAnsi="Times New Roman" w:cs="Times New Roman"/>
          <w:color w:val="auto"/>
          <w:sz w:val="24"/>
          <w:szCs w:val="24"/>
        </w:rPr>
      </w:pPr>
      <w:r w:rsidRPr="00945B17">
        <w:rPr>
          <w:rFonts w:ascii="Times New Roman" w:eastAsiaTheme="minorHAnsi" w:hAnsi="Times New Roman" w:cs="Times New Roman"/>
          <w:color w:val="auto"/>
          <w:sz w:val="24"/>
          <w:szCs w:val="24"/>
        </w:rPr>
        <w:t xml:space="preserve">    1.  Произвести раздел общего имущества супругов, выделив истцу движимое</w:t>
      </w:r>
    </w:p>
    <w:p w:rsidR="00945B17" w:rsidRPr="00945B17" w:rsidRDefault="00945B17" w:rsidP="00945B17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0"/>
        <w:rPr>
          <w:rFonts w:ascii="Times New Roman" w:eastAsiaTheme="minorHAnsi" w:hAnsi="Times New Roman" w:cs="Times New Roman"/>
          <w:color w:val="auto"/>
          <w:sz w:val="24"/>
          <w:szCs w:val="24"/>
        </w:rPr>
      </w:pPr>
      <w:r w:rsidRPr="00945B17">
        <w:rPr>
          <w:rFonts w:ascii="Times New Roman" w:eastAsiaTheme="minorHAnsi" w:hAnsi="Times New Roman" w:cs="Times New Roman"/>
          <w:color w:val="auto"/>
          <w:sz w:val="24"/>
          <w:szCs w:val="24"/>
        </w:rPr>
        <w:t>имущество ____________________________________________ стоимостью _________</w:t>
      </w:r>
    </w:p>
    <w:p w:rsidR="00945B17" w:rsidRPr="00945B17" w:rsidRDefault="00945B17" w:rsidP="00945B17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0"/>
        <w:rPr>
          <w:rFonts w:ascii="Times New Roman" w:eastAsiaTheme="minorHAnsi" w:hAnsi="Times New Roman" w:cs="Times New Roman"/>
          <w:color w:val="auto"/>
          <w:sz w:val="24"/>
          <w:szCs w:val="24"/>
        </w:rPr>
      </w:pPr>
      <w:r w:rsidRPr="00945B17">
        <w:rPr>
          <w:rFonts w:ascii="Times New Roman" w:eastAsiaTheme="minorHAnsi" w:hAnsi="Times New Roman" w:cs="Times New Roman"/>
          <w:color w:val="auto"/>
          <w:sz w:val="24"/>
          <w:szCs w:val="24"/>
        </w:rPr>
        <w:t xml:space="preserve"> </w:t>
      </w:r>
      <w:r w:rsidRPr="00945B17">
        <w:rPr>
          <w:rFonts w:ascii="Times New Roman" w:eastAsiaTheme="minorHAnsi" w:hAnsi="Times New Roman" w:cs="Times New Roman"/>
          <w:color w:val="auto"/>
          <w:sz w:val="24"/>
          <w:szCs w:val="24"/>
        </w:rPr>
        <w:t xml:space="preserve">(__________) рублей, недвижимое имущество ________________________________             </w:t>
      </w:r>
      <w:r>
        <w:rPr>
          <w:rFonts w:ascii="Times New Roman" w:eastAsiaTheme="minorHAnsi" w:hAnsi="Times New Roman" w:cs="Times New Roman"/>
          <w:color w:val="auto"/>
          <w:sz w:val="24"/>
          <w:szCs w:val="24"/>
        </w:rPr>
        <w:t xml:space="preserve">                               </w:t>
      </w:r>
    </w:p>
    <w:p w:rsidR="00945B17" w:rsidRPr="00945B17" w:rsidRDefault="00945B17" w:rsidP="00945B17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0"/>
        <w:rPr>
          <w:rFonts w:ascii="Times New Roman" w:eastAsiaTheme="minorHAnsi" w:hAnsi="Times New Roman" w:cs="Times New Roman"/>
          <w:color w:val="auto"/>
          <w:sz w:val="24"/>
          <w:szCs w:val="24"/>
        </w:rPr>
      </w:pPr>
      <w:proofErr w:type="gramStart"/>
      <w:r w:rsidRPr="00945B17">
        <w:rPr>
          <w:rFonts w:ascii="Times New Roman" w:eastAsiaTheme="minorHAnsi" w:hAnsi="Times New Roman" w:cs="Times New Roman"/>
          <w:color w:val="auto"/>
          <w:sz w:val="24"/>
          <w:szCs w:val="24"/>
        </w:rPr>
        <w:t>стоимостью  _</w:t>
      </w:r>
      <w:proofErr w:type="gramEnd"/>
      <w:r w:rsidRPr="00945B17">
        <w:rPr>
          <w:rFonts w:ascii="Times New Roman" w:eastAsiaTheme="minorHAnsi" w:hAnsi="Times New Roman" w:cs="Times New Roman"/>
          <w:color w:val="auto"/>
          <w:sz w:val="24"/>
          <w:szCs w:val="24"/>
        </w:rPr>
        <w:t>_________ (_____________)  рублей, денежные средства в размере</w:t>
      </w:r>
    </w:p>
    <w:p w:rsidR="00945B17" w:rsidRPr="00945B17" w:rsidRDefault="00945B17" w:rsidP="00945B17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0"/>
        <w:rPr>
          <w:rFonts w:ascii="Times New Roman" w:eastAsiaTheme="minorHAnsi" w:hAnsi="Times New Roman" w:cs="Times New Roman"/>
          <w:color w:val="auto"/>
          <w:sz w:val="24"/>
          <w:szCs w:val="24"/>
        </w:rPr>
      </w:pPr>
      <w:r w:rsidRPr="00945B17">
        <w:rPr>
          <w:rFonts w:ascii="Times New Roman" w:eastAsiaTheme="minorHAnsi" w:hAnsi="Times New Roman" w:cs="Times New Roman"/>
          <w:color w:val="auto"/>
          <w:sz w:val="24"/>
          <w:szCs w:val="24"/>
        </w:rPr>
        <w:t>_______</w:t>
      </w:r>
      <w:proofErr w:type="gramStart"/>
      <w:r w:rsidRPr="00945B17">
        <w:rPr>
          <w:rFonts w:ascii="Times New Roman" w:eastAsiaTheme="minorHAnsi" w:hAnsi="Times New Roman" w:cs="Times New Roman"/>
          <w:color w:val="auto"/>
          <w:sz w:val="24"/>
          <w:szCs w:val="24"/>
        </w:rPr>
        <w:t>_  (</w:t>
      </w:r>
      <w:proofErr w:type="gramEnd"/>
      <w:r w:rsidRPr="00945B17">
        <w:rPr>
          <w:rFonts w:ascii="Times New Roman" w:eastAsiaTheme="minorHAnsi" w:hAnsi="Times New Roman" w:cs="Times New Roman"/>
          <w:color w:val="auto"/>
          <w:sz w:val="24"/>
          <w:szCs w:val="24"/>
        </w:rPr>
        <w:t>_______________________)  рублей,  внесенные в качестве вклада в</w:t>
      </w:r>
    </w:p>
    <w:p w:rsidR="00945B17" w:rsidRPr="00945B17" w:rsidRDefault="00945B17" w:rsidP="00945B17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0"/>
        <w:rPr>
          <w:rFonts w:ascii="Times New Roman" w:eastAsiaTheme="minorHAnsi" w:hAnsi="Times New Roman" w:cs="Times New Roman"/>
          <w:color w:val="auto"/>
          <w:sz w:val="24"/>
          <w:szCs w:val="24"/>
        </w:rPr>
      </w:pPr>
      <w:r w:rsidRPr="00945B17">
        <w:rPr>
          <w:rFonts w:ascii="Times New Roman" w:eastAsiaTheme="minorHAnsi" w:hAnsi="Times New Roman" w:cs="Times New Roman"/>
          <w:color w:val="auto"/>
          <w:sz w:val="24"/>
          <w:szCs w:val="24"/>
        </w:rPr>
        <w:t>__________________________________________________, всего на сумму ________</w:t>
      </w:r>
    </w:p>
    <w:p w:rsidR="00945B17" w:rsidRPr="00945B17" w:rsidRDefault="00945B17" w:rsidP="00945B17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0"/>
        <w:rPr>
          <w:rFonts w:ascii="Times New Roman" w:eastAsiaTheme="minorHAnsi" w:hAnsi="Times New Roman" w:cs="Times New Roman"/>
          <w:color w:val="auto"/>
          <w:sz w:val="24"/>
          <w:szCs w:val="24"/>
        </w:rPr>
      </w:pPr>
      <w:r w:rsidRPr="00945B17">
        <w:rPr>
          <w:rFonts w:ascii="Times New Roman" w:eastAsiaTheme="minorHAnsi" w:hAnsi="Times New Roman" w:cs="Times New Roman"/>
          <w:color w:val="auto"/>
          <w:sz w:val="24"/>
          <w:szCs w:val="24"/>
        </w:rPr>
        <w:t xml:space="preserve"> </w:t>
      </w:r>
      <w:r w:rsidRPr="00945B17">
        <w:rPr>
          <w:rFonts w:ascii="Times New Roman" w:eastAsiaTheme="minorHAnsi" w:hAnsi="Times New Roman" w:cs="Times New Roman"/>
          <w:color w:val="auto"/>
          <w:sz w:val="24"/>
          <w:szCs w:val="24"/>
        </w:rPr>
        <w:t>(__________) рублей.</w:t>
      </w:r>
    </w:p>
    <w:p w:rsidR="00945B17" w:rsidRDefault="00945B17" w:rsidP="00945B17">
      <w:pPr>
        <w:autoSpaceDE w:val="0"/>
        <w:autoSpaceDN w:val="0"/>
        <w:adjustRightInd w:val="0"/>
        <w:spacing w:line="240" w:lineRule="auto"/>
        <w:ind w:firstLine="0"/>
        <w:outlineLvl w:val="0"/>
        <w:rPr>
          <w:rFonts w:ascii="Times New Roman" w:hAnsi="Times New Roman" w:cs="Times New Roman"/>
          <w:sz w:val="24"/>
          <w:szCs w:val="24"/>
        </w:rPr>
      </w:pPr>
      <w:r w:rsidRPr="00945B17">
        <w:rPr>
          <w:rFonts w:ascii="Times New Roman" w:hAnsi="Times New Roman" w:cs="Times New Roman"/>
          <w:sz w:val="24"/>
          <w:szCs w:val="24"/>
        </w:rPr>
        <w:t xml:space="preserve">    2. Выделить ответчику </w:t>
      </w:r>
      <w:r>
        <w:rPr>
          <w:rFonts w:ascii="Times New Roman" w:hAnsi="Times New Roman" w:cs="Times New Roman"/>
          <w:sz w:val="24"/>
          <w:szCs w:val="24"/>
        </w:rPr>
        <w:t>имущество ____________________________________________ стоимостью _________</w:t>
      </w:r>
    </w:p>
    <w:p w:rsidR="00945B17" w:rsidRDefault="00945B17" w:rsidP="00945B17">
      <w:pPr>
        <w:autoSpaceDE w:val="0"/>
        <w:autoSpaceDN w:val="0"/>
        <w:adjustRightInd w:val="0"/>
        <w:spacing w:line="240" w:lineRule="auto"/>
        <w:ind w:firstLine="0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(__________) рублей, недвижимое имущество ________________________________                                            </w:t>
      </w:r>
    </w:p>
    <w:p w:rsidR="00945B17" w:rsidRDefault="00945B17" w:rsidP="00945B17">
      <w:pPr>
        <w:autoSpaceDE w:val="0"/>
        <w:autoSpaceDN w:val="0"/>
        <w:adjustRightInd w:val="0"/>
        <w:spacing w:line="240" w:lineRule="auto"/>
        <w:ind w:firstLine="0"/>
        <w:outlineLvl w:val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стоимостью  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 (_____________)  рублей, денежные средства в размере</w:t>
      </w:r>
    </w:p>
    <w:p w:rsidR="00945B17" w:rsidRDefault="00945B17" w:rsidP="00945B17">
      <w:pPr>
        <w:autoSpaceDE w:val="0"/>
        <w:autoSpaceDN w:val="0"/>
        <w:adjustRightInd w:val="0"/>
        <w:spacing w:line="240" w:lineRule="auto"/>
        <w:ind w:firstLine="0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</w:t>
      </w:r>
      <w:proofErr w:type="gramStart"/>
      <w:r>
        <w:rPr>
          <w:rFonts w:ascii="Times New Roman" w:hAnsi="Times New Roman" w:cs="Times New Roman"/>
          <w:sz w:val="24"/>
          <w:szCs w:val="24"/>
        </w:rPr>
        <w:t>_  (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_______________________)  рублей,  внесенные в качестве вклада в</w:t>
      </w:r>
    </w:p>
    <w:p w:rsidR="00945B17" w:rsidRDefault="00945B17" w:rsidP="00945B17">
      <w:pPr>
        <w:autoSpaceDE w:val="0"/>
        <w:autoSpaceDN w:val="0"/>
        <w:adjustRightInd w:val="0"/>
        <w:spacing w:line="240" w:lineRule="auto"/>
        <w:ind w:firstLine="0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__________________________________________________, всего на сумму ________</w:t>
      </w:r>
    </w:p>
    <w:p w:rsidR="00945B17" w:rsidRDefault="00945B17" w:rsidP="00945B17">
      <w:pPr>
        <w:autoSpaceDE w:val="0"/>
        <w:autoSpaceDN w:val="0"/>
        <w:adjustRightInd w:val="0"/>
        <w:spacing w:line="240" w:lineRule="auto"/>
        <w:ind w:firstLine="0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(__________) рублей.</w:t>
      </w:r>
    </w:p>
    <w:p w:rsidR="00945B17" w:rsidRPr="00945B17" w:rsidRDefault="00945B17" w:rsidP="00945B17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0"/>
        <w:rPr>
          <w:rFonts w:ascii="Times New Roman" w:eastAsiaTheme="minorHAnsi" w:hAnsi="Times New Roman" w:cs="Times New Roman"/>
          <w:color w:val="auto"/>
          <w:sz w:val="24"/>
          <w:szCs w:val="24"/>
        </w:rPr>
      </w:pPr>
    </w:p>
    <w:p w:rsidR="00945B17" w:rsidRPr="00945B17" w:rsidRDefault="00945B17" w:rsidP="00945B17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945B17">
        <w:rPr>
          <w:rFonts w:ascii="Times New Roman" w:hAnsi="Times New Roman" w:cs="Times New Roman"/>
          <w:sz w:val="24"/>
          <w:szCs w:val="24"/>
        </w:rPr>
        <w:t>. Взыскать с ответчика в пользу истца расходы на уплату государственной пошлины в размере _______ (______________) рублей.</w:t>
      </w:r>
    </w:p>
    <w:p w:rsidR="00945B17" w:rsidRPr="00945B17" w:rsidRDefault="00945B17" w:rsidP="00945B17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4"/>
          <w:szCs w:val="24"/>
        </w:rPr>
      </w:pPr>
    </w:p>
    <w:p w:rsidR="00945B17" w:rsidRPr="00945B17" w:rsidRDefault="00945B17" w:rsidP="00945B17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945B17">
        <w:rPr>
          <w:rFonts w:ascii="Times New Roman" w:hAnsi="Times New Roman" w:cs="Times New Roman"/>
          <w:sz w:val="24"/>
          <w:szCs w:val="24"/>
        </w:rPr>
        <w:t>Приложение:</w:t>
      </w:r>
    </w:p>
    <w:p w:rsidR="00945B17" w:rsidRPr="00945B17" w:rsidRDefault="00945B17" w:rsidP="00945B17">
      <w:pPr>
        <w:autoSpaceDE w:val="0"/>
        <w:autoSpaceDN w:val="0"/>
        <w:adjustRightInd w:val="0"/>
        <w:spacing w:before="22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945B17">
        <w:rPr>
          <w:rFonts w:ascii="Times New Roman" w:hAnsi="Times New Roman" w:cs="Times New Roman"/>
          <w:sz w:val="24"/>
          <w:szCs w:val="24"/>
        </w:rPr>
        <w:t>1. Копия свидетельства о заключении брака от "___"__________ ____ г. N _____.</w:t>
      </w:r>
    </w:p>
    <w:p w:rsidR="00945B17" w:rsidRPr="00945B17" w:rsidRDefault="00945B17" w:rsidP="00945B17">
      <w:pPr>
        <w:autoSpaceDE w:val="0"/>
        <w:autoSpaceDN w:val="0"/>
        <w:adjustRightInd w:val="0"/>
        <w:spacing w:before="22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945B17">
        <w:rPr>
          <w:rFonts w:ascii="Times New Roman" w:hAnsi="Times New Roman" w:cs="Times New Roman"/>
          <w:sz w:val="24"/>
          <w:szCs w:val="24"/>
        </w:rPr>
        <w:t>2. Копия свидетельства о расторжении брака от "___"__________ ____ г. N _____.</w:t>
      </w:r>
    </w:p>
    <w:p w:rsidR="00945B17" w:rsidRPr="00945B17" w:rsidRDefault="00945B17" w:rsidP="00945B17">
      <w:pPr>
        <w:autoSpaceDE w:val="0"/>
        <w:autoSpaceDN w:val="0"/>
        <w:adjustRightInd w:val="0"/>
        <w:spacing w:before="22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945B17">
        <w:rPr>
          <w:rFonts w:ascii="Times New Roman" w:hAnsi="Times New Roman" w:cs="Times New Roman"/>
          <w:sz w:val="24"/>
          <w:szCs w:val="24"/>
        </w:rPr>
        <w:t>3. Документы, подтверждающие наличие, движимого имущества.</w:t>
      </w:r>
    </w:p>
    <w:p w:rsidR="00945B17" w:rsidRPr="00945B17" w:rsidRDefault="00945B17" w:rsidP="00945B17">
      <w:pPr>
        <w:autoSpaceDE w:val="0"/>
        <w:autoSpaceDN w:val="0"/>
        <w:adjustRightInd w:val="0"/>
        <w:spacing w:before="22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945B17">
        <w:rPr>
          <w:rFonts w:ascii="Times New Roman" w:hAnsi="Times New Roman" w:cs="Times New Roman"/>
          <w:sz w:val="24"/>
          <w:szCs w:val="24"/>
        </w:rPr>
        <w:t xml:space="preserve">4. Копии правоустанавливающих документов на недвижимое имущество </w:t>
      </w:r>
    </w:p>
    <w:p w:rsidR="00945B17" w:rsidRPr="00945B17" w:rsidRDefault="00945B17" w:rsidP="00945B17">
      <w:pPr>
        <w:autoSpaceDE w:val="0"/>
        <w:autoSpaceDN w:val="0"/>
        <w:adjustRightInd w:val="0"/>
        <w:spacing w:before="22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945B17">
        <w:rPr>
          <w:rFonts w:ascii="Times New Roman" w:hAnsi="Times New Roman" w:cs="Times New Roman"/>
          <w:sz w:val="24"/>
          <w:szCs w:val="24"/>
        </w:rPr>
        <w:t>5. Заключение независимого оценщика о стоимости имущества.</w:t>
      </w:r>
    </w:p>
    <w:p w:rsidR="00945B17" w:rsidRPr="00945B17" w:rsidRDefault="00945B17" w:rsidP="00945B17">
      <w:pPr>
        <w:autoSpaceDE w:val="0"/>
        <w:autoSpaceDN w:val="0"/>
        <w:adjustRightInd w:val="0"/>
        <w:spacing w:before="22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945B17">
        <w:rPr>
          <w:rFonts w:ascii="Times New Roman" w:hAnsi="Times New Roman" w:cs="Times New Roman"/>
          <w:sz w:val="24"/>
          <w:szCs w:val="24"/>
        </w:rPr>
        <w:lastRenderedPageBreak/>
        <w:t>6. Копии документов, подтверждающих внесение общих денежных средств в банк в качестве вклада.</w:t>
      </w:r>
    </w:p>
    <w:p w:rsidR="00945B17" w:rsidRPr="00945B17" w:rsidRDefault="00945B17" w:rsidP="00945B17">
      <w:pPr>
        <w:autoSpaceDE w:val="0"/>
        <w:autoSpaceDN w:val="0"/>
        <w:adjustRightInd w:val="0"/>
        <w:spacing w:before="22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945B17">
        <w:rPr>
          <w:rFonts w:ascii="Times New Roman" w:hAnsi="Times New Roman" w:cs="Times New Roman"/>
          <w:sz w:val="24"/>
          <w:szCs w:val="24"/>
        </w:rPr>
        <w:t>7. Расчет суммы исковых требований.</w:t>
      </w:r>
    </w:p>
    <w:p w:rsidR="00945B17" w:rsidRPr="00945B17" w:rsidRDefault="00945B17" w:rsidP="00945B17">
      <w:pPr>
        <w:autoSpaceDE w:val="0"/>
        <w:autoSpaceDN w:val="0"/>
        <w:adjustRightInd w:val="0"/>
        <w:spacing w:before="22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945B17">
        <w:rPr>
          <w:rFonts w:ascii="Times New Roman" w:hAnsi="Times New Roman" w:cs="Times New Roman"/>
          <w:sz w:val="24"/>
          <w:szCs w:val="24"/>
        </w:rPr>
        <w:t xml:space="preserve">8. </w:t>
      </w:r>
      <w:r>
        <w:rPr>
          <w:rFonts w:ascii="Times New Roman" w:hAnsi="Times New Roman" w:cs="Times New Roman"/>
          <w:sz w:val="24"/>
          <w:szCs w:val="24"/>
        </w:rPr>
        <w:t>квитанция о направлении ответчику копии иска</w:t>
      </w:r>
    </w:p>
    <w:p w:rsidR="00945B17" w:rsidRPr="00945B17" w:rsidRDefault="00945B17" w:rsidP="00945B17">
      <w:pPr>
        <w:autoSpaceDE w:val="0"/>
        <w:autoSpaceDN w:val="0"/>
        <w:adjustRightInd w:val="0"/>
        <w:spacing w:before="22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945B17">
        <w:rPr>
          <w:rFonts w:ascii="Times New Roman" w:hAnsi="Times New Roman" w:cs="Times New Roman"/>
          <w:sz w:val="24"/>
          <w:szCs w:val="24"/>
        </w:rPr>
        <w:t xml:space="preserve">9. </w:t>
      </w:r>
      <w:r>
        <w:rPr>
          <w:rFonts w:ascii="Times New Roman" w:hAnsi="Times New Roman" w:cs="Times New Roman"/>
          <w:sz w:val="24"/>
          <w:szCs w:val="24"/>
        </w:rPr>
        <w:t>госпошлина</w:t>
      </w:r>
    </w:p>
    <w:p w:rsidR="00945B17" w:rsidRPr="00945B17" w:rsidRDefault="00945B17" w:rsidP="00945B17">
      <w:pPr>
        <w:autoSpaceDE w:val="0"/>
        <w:autoSpaceDN w:val="0"/>
        <w:adjustRightInd w:val="0"/>
        <w:spacing w:before="22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945B17">
        <w:rPr>
          <w:rFonts w:ascii="Times New Roman" w:hAnsi="Times New Roman" w:cs="Times New Roman"/>
          <w:sz w:val="24"/>
          <w:szCs w:val="24"/>
        </w:rPr>
        <w:t>.</w:t>
      </w:r>
    </w:p>
    <w:p w:rsidR="00945B17" w:rsidRPr="00945B17" w:rsidRDefault="00945B17" w:rsidP="00945B17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4"/>
          <w:szCs w:val="24"/>
        </w:rPr>
      </w:pPr>
    </w:p>
    <w:p w:rsidR="00945B17" w:rsidRPr="00945B17" w:rsidRDefault="00945B17" w:rsidP="00945B17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945B17">
        <w:rPr>
          <w:rFonts w:ascii="Times New Roman" w:hAnsi="Times New Roman" w:cs="Times New Roman"/>
          <w:sz w:val="24"/>
          <w:szCs w:val="24"/>
        </w:rPr>
        <w:t>"___"________ ____ 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45B17">
        <w:rPr>
          <w:rFonts w:ascii="Times New Roman" w:hAnsi="Times New Roman" w:cs="Times New Roman"/>
          <w:sz w:val="24"/>
          <w:szCs w:val="24"/>
        </w:rPr>
        <w:t>____________ / ____________________</w:t>
      </w:r>
      <w:r>
        <w:rPr>
          <w:rFonts w:ascii="Times New Roman" w:hAnsi="Times New Roman" w:cs="Times New Roman"/>
          <w:sz w:val="24"/>
          <w:szCs w:val="24"/>
        </w:rPr>
        <w:t>/</w:t>
      </w:r>
      <w:bookmarkStart w:id="0" w:name="_GoBack"/>
      <w:bookmarkEnd w:id="0"/>
    </w:p>
    <w:p w:rsidR="00B00281" w:rsidRPr="00945B17" w:rsidRDefault="00B00281" w:rsidP="00945B17">
      <w:pPr>
        <w:rPr>
          <w:rFonts w:ascii="Times New Roman" w:hAnsi="Times New Roman" w:cs="Times New Roman"/>
          <w:sz w:val="24"/>
          <w:szCs w:val="24"/>
        </w:rPr>
      </w:pPr>
    </w:p>
    <w:sectPr w:rsidR="00B00281" w:rsidRPr="00945B17" w:rsidSect="00720CA4">
      <w:pgSz w:w="11905" w:h="16838"/>
      <w:pgMar w:top="425" w:right="850" w:bottom="283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3DD"/>
    <w:rsid w:val="00945B17"/>
    <w:rsid w:val="00B00281"/>
    <w:rsid w:val="00B45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4004CE-D407-4107-AE80-AA724E902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  <w:ind w:firstLine="851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771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34682&amp;dst=100181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34682&amp;dst=100173" TargetMode="External"/><Relationship Id="rId12" Type="http://schemas.openxmlformats.org/officeDocument/2006/relationships/hyperlink" Target="https://login.consultant.ru/link/?req=doc&amp;base=LAW&amp;n=438467&amp;dst=10064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34682&amp;dst=100171" TargetMode="External"/><Relationship Id="rId11" Type="http://schemas.openxmlformats.org/officeDocument/2006/relationships/hyperlink" Target="https://login.consultant.ru/link/?req=doc&amp;base=LAW&amp;n=438467&amp;dst=100628" TargetMode="External"/><Relationship Id="rId5" Type="http://schemas.openxmlformats.org/officeDocument/2006/relationships/hyperlink" Target="https://login.consultant.ru/link/?req=doc&amp;base=LAW&amp;n=434682&amp;dst=100085" TargetMode="External"/><Relationship Id="rId10" Type="http://schemas.openxmlformats.org/officeDocument/2006/relationships/hyperlink" Target="https://login.consultant.ru/link/?req=doc&amp;base=LAW&amp;n=434682&amp;dst=100867" TargetMode="External"/><Relationship Id="rId4" Type="http://schemas.openxmlformats.org/officeDocument/2006/relationships/hyperlink" Target="https://login.consultant.ru/link/?req=doc&amp;base=LAW&amp;n=434682&amp;dst=100157" TargetMode="External"/><Relationship Id="rId9" Type="http://schemas.openxmlformats.org/officeDocument/2006/relationships/hyperlink" Target="https://login.consultant.ru/link/?req=doc&amp;base=LAW&amp;n=434682&amp;dst=195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1050</Words>
  <Characters>5989</Characters>
  <Application>Microsoft Office Word</Application>
  <DocSecurity>0</DocSecurity>
  <Lines>49</Lines>
  <Paragraphs>14</Paragraphs>
  <ScaleCrop>false</ScaleCrop>
  <Company/>
  <LinksUpToDate>false</LinksUpToDate>
  <CharactersWithSpaces>7025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2023-06-13T15:00:00Z</dcterms:created>
  <dcterms:modified xsi:type="dcterms:W3CDTF">2023-06-13T15:11:00Z</dcterms:modified>
</cp:coreProperties>
</file>